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-1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Протокол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u w:val="single"/>
          <w:shd w:fill="auto" w:val="clear"/>
        </w:rPr>
        <w:t xml:space="preserve">предварительных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результатов ШЭ ВсОШ </w:t>
      </w:r>
    </w:p>
    <w:p>
      <w:pPr>
        <w:spacing w:before="0" w:after="0" w:line="240"/>
        <w:ind w:right="-1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2023-2024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учебный год</w:t>
      </w:r>
    </w:p>
    <w:p>
      <w:pPr>
        <w:spacing w:before="0" w:after="0" w:line="240"/>
        <w:ind w:right="-1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для размещения на информационном стенде в общеобразовательной организации</w:t>
        <w:br/>
        <w:t xml:space="preserve">и публикации на официальном сайте общеобразовательной организации)</w:t>
      </w:r>
    </w:p>
    <w:p>
      <w:pPr>
        <w:spacing w:before="0" w:after="0" w:line="240"/>
        <w:ind w:right="-1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-1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40" w:type="dxa"/>
      </w:tblPr>
      <w:tblGrid>
        <w:gridCol w:w="840"/>
        <w:gridCol w:w="3648"/>
        <w:gridCol w:w="2835"/>
        <w:gridCol w:w="1701"/>
      </w:tblGrid>
      <w:tr>
        <w:trPr>
          <w:trHeight w:val="293" w:hRule="auto"/>
          <w:jc w:val="left"/>
        </w:trPr>
        <w:tc>
          <w:tcPr>
            <w:tcW w:w="4488" w:type="dxa"/>
            <w:gridSpan w:val="2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Предмет</w:t>
            </w:r>
          </w:p>
        </w:tc>
        <w:tc>
          <w:tcPr>
            <w:tcW w:w="4536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технология</w:t>
            </w:r>
          </w:p>
        </w:tc>
      </w:tr>
      <w:tr>
        <w:trPr>
          <w:trHeight w:val="283" w:hRule="auto"/>
          <w:jc w:val="left"/>
        </w:trPr>
        <w:tc>
          <w:tcPr>
            <w:tcW w:w="4488" w:type="dxa"/>
            <w:gridSpan w:val="2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Максимальный балл</w:t>
            </w:r>
          </w:p>
        </w:tc>
        <w:tc>
          <w:tcPr>
            <w:tcW w:w="4536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100</w:t>
            </w:r>
          </w:p>
        </w:tc>
      </w:tr>
      <w:tr>
        <w:trPr>
          <w:trHeight w:val="288" w:hRule="auto"/>
          <w:jc w:val="left"/>
        </w:trPr>
        <w:tc>
          <w:tcPr>
            <w:tcW w:w="4488" w:type="dxa"/>
            <w:gridSpan w:val="2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Полное название общеобразовательной организации</w:t>
            </w:r>
          </w:p>
        </w:tc>
        <w:tc>
          <w:tcPr>
            <w:tcW w:w="4536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Муниципальное бюджетное общеобразовательное учреждение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Северская гимназия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</w:tr>
      <w:tr>
        <w:trPr>
          <w:trHeight w:val="283" w:hRule="auto"/>
          <w:jc w:val="left"/>
        </w:trPr>
        <w:tc>
          <w:tcPr>
            <w:tcW w:w="4488" w:type="dxa"/>
            <w:gridSpan w:val="2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Параллель (возрастная группа)</w:t>
            </w:r>
          </w:p>
        </w:tc>
        <w:tc>
          <w:tcPr>
            <w:tcW w:w="4536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классы</w:t>
            </w:r>
          </w:p>
        </w:tc>
      </w:tr>
      <w:tr>
        <w:trPr>
          <w:trHeight w:val="293" w:hRule="auto"/>
          <w:jc w:val="left"/>
        </w:trPr>
        <w:tc>
          <w:tcPr>
            <w:tcW w:w="4488" w:type="dxa"/>
            <w:gridSpan w:val="2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4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Дата, месяц, год проведения ШЭ ВсОШ</w:t>
            </w:r>
          </w:p>
        </w:tc>
        <w:tc>
          <w:tcPr>
            <w:tcW w:w="4536" w:type="dxa"/>
            <w:gridSpan w:val="2"/>
            <w:tcBorders>
              <w:top w:val="single" w:color="000000" w:sz="6"/>
              <w:left w:val="single" w:color="000000" w:sz="4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16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октября, 17 октября 2023 г.</w:t>
            </w:r>
          </w:p>
        </w:tc>
      </w:tr>
      <w:tr>
        <w:trPr>
          <w:trHeight w:val="578" w:hRule="auto"/>
          <w:jc w:val="left"/>
        </w:trPr>
        <w:tc>
          <w:tcPr>
            <w:tcW w:w="84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п/п</w:t>
            </w:r>
          </w:p>
        </w:tc>
        <w:tc>
          <w:tcPr>
            <w:tcW w:w="36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Фамилия и инициалы участника ШЭ ВсОШ</w:t>
            </w:r>
          </w:p>
        </w:tc>
        <w:tc>
          <w:tcPr>
            <w:tcW w:w="283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Класс (указывать в каждой строке)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Баллы</w:t>
            </w:r>
          </w:p>
        </w:tc>
      </w:tr>
      <w:tr>
        <w:trPr>
          <w:trHeight w:val="288" w:hRule="auto"/>
          <w:jc w:val="left"/>
        </w:trPr>
        <w:tc>
          <w:tcPr>
            <w:tcW w:w="84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1.</w:t>
            </w:r>
          </w:p>
        </w:tc>
        <w:tc>
          <w:tcPr>
            <w:tcW w:w="36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Пожидаева А. А.</w:t>
            </w:r>
          </w:p>
        </w:tc>
        <w:tc>
          <w:tcPr>
            <w:tcW w:w="283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83</w:t>
            </w:r>
          </w:p>
        </w:tc>
      </w:tr>
      <w:tr>
        <w:trPr>
          <w:trHeight w:val="288" w:hRule="auto"/>
          <w:jc w:val="left"/>
        </w:trPr>
        <w:tc>
          <w:tcPr>
            <w:tcW w:w="84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2.</w:t>
            </w:r>
          </w:p>
        </w:tc>
        <w:tc>
          <w:tcPr>
            <w:tcW w:w="36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Вторых Н. В.</w:t>
            </w:r>
          </w:p>
        </w:tc>
        <w:tc>
          <w:tcPr>
            <w:tcW w:w="283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64</w:t>
            </w:r>
          </w:p>
        </w:tc>
      </w:tr>
      <w:tr>
        <w:trPr>
          <w:trHeight w:val="288" w:hRule="auto"/>
          <w:jc w:val="left"/>
        </w:trPr>
        <w:tc>
          <w:tcPr>
            <w:tcW w:w="84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3.</w:t>
            </w:r>
          </w:p>
        </w:tc>
        <w:tc>
          <w:tcPr>
            <w:tcW w:w="36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Черкасова Д. А.</w:t>
            </w:r>
          </w:p>
        </w:tc>
        <w:tc>
          <w:tcPr>
            <w:tcW w:w="283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58</w:t>
            </w:r>
          </w:p>
        </w:tc>
      </w:tr>
      <w:tr>
        <w:trPr>
          <w:trHeight w:val="288" w:hRule="auto"/>
          <w:jc w:val="left"/>
        </w:trPr>
        <w:tc>
          <w:tcPr>
            <w:tcW w:w="84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4.</w:t>
            </w:r>
          </w:p>
        </w:tc>
        <w:tc>
          <w:tcPr>
            <w:tcW w:w="36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Решетова Д. В.</w:t>
            </w:r>
          </w:p>
        </w:tc>
        <w:tc>
          <w:tcPr>
            <w:tcW w:w="283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54</w:t>
            </w:r>
          </w:p>
        </w:tc>
      </w:tr>
      <w:tr>
        <w:trPr>
          <w:trHeight w:val="288" w:hRule="auto"/>
          <w:jc w:val="left"/>
        </w:trPr>
        <w:tc>
          <w:tcPr>
            <w:tcW w:w="84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5.</w:t>
            </w:r>
          </w:p>
        </w:tc>
        <w:tc>
          <w:tcPr>
            <w:tcW w:w="36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Олексейчук К. И.</w:t>
            </w:r>
          </w:p>
        </w:tc>
        <w:tc>
          <w:tcPr>
            <w:tcW w:w="283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54</w:t>
            </w:r>
          </w:p>
        </w:tc>
      </w:tr>
      <w:tr>
        <w:trPr>
          <w:trHeight w:val="288" w:hRule="auto"/>
          <w:jc w:val="left"/>
        </w:trPr>
        <w:tc>
          <w:tcPr>
            <w:tcW w:w="84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6.</w:t>
            </w:r>
          </w:p>
        </w:tc>
        <w:tc>
          <w:tcPr>
            <w:tcW w:w="36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Масликова А. С.</w:t>
            </w:r>
          </w:p>
        </w:tc>
        <w:tc>
          <w:tcPr>
            <w:tcW w:w="283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49</w:t>
            </w:r>
          </w:p>
        </w:tc>
      </w:tr>
      <w:tr>
        <w:trPr>
          <w:trHeight w:val="288" w:hRule="auto"/>
          <w:jc w:val="left"/>
        </w:trPr>
        <w:tc>
          <w:tcPr>
            <w:tcW w:w="84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7.</w:t>
            </w:r>
          </w:p>
        </w:tc>
        <w:tc>
          <w:tcPr>
            <w:tcW w:w="36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Шулева М.С.</w:t>
            </w:r>
          </w:p>
        </w:tc>
        <w:tc>
          <w:tcPr>
            <w:tcW w:w="283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49</w:t>
            </w:r>
          </w:p>
        </w:tc>
      </w:tr>
      <w:tr>
        <w:trPr>
          <w:trHeight w:val="288" w:hRule="auto"/>
          <w:jc w:val="left"/>
        </w:trPr>
        <w:tc>
          <w:tcPr>
            <w:tcW w:w="84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8.</w:t>
            </w:r>
          </w:p>
        </w:tc>
        <w:tc>
          <w:tcPr>
            <w:tcW w:w="36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Тукаева К. Р.</w:t>
            </w:r>
          </w:p>
        </w:tc>
        <w:tc>
          <w:tcPr>
            <w:tcW w:w="283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46</w:t>
            </w:r>
          </w:p>
        </w:tc>
      </w:tr>
      <w:tr>
        <w:trPr>
          <w:trHeight w:val="288" w:hRule="auto"/>
          <w:jc w:val="left"/>
        </w:trPr>
        <w:tc>
          <w:tcPr>
            <w:tcW w:w="84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9.</w:t>
            </w:r>
          </w:p>
        </w:tc>
        <w:tc>
          <w:tcPr>
            <w:tcW w:w="36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Морозова П. С.</w:t>
            </w:r>
          </w:p>
        </w:tc>
        <w:tc>
          <w:tcPr>
            <w:tcW w:w="283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29</w:t>
            </w:r>
          </w:p>
        </w:tc>
      </w:tr>
      <w:tr>
        <w:trPr>
          <w:trHeight w:val="288" w:hRule="auto"/>
          <w:jc w:val="left"/>
        </w:trPr>
        <w:tc>
          <w:tcPr>
            <w:tcW w:w="84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10.</w:t>
            </w:r>
          </w:p>
        </w:tc>
        <w:tc>
          <w:tcPr>
            <w:tcW w:w="36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Малахова Е. Д.</w:t>
            </w:r>
          </w:p>
        </w:tc>
        <w:tc>
          <w:tcPr>
            <w:tcW w:w="283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25</w:t>
            </w:r>
          </w:p>
        </w:tc>
      </w:tr>
      <w:tr>
        <w:trPr>
          <w:trHeight w:val="288" w:hRule="auto"/>
          <w:jc w:val="left"/>
        </w:trPr>
        <w:tc>
          <w:tcPr>
            <w:tcW w:w="840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11.</w:t>
            </w:r>
          </w:p>
        </w:tc>
        <w:tc>
          <w:tcPr>
            <w:tcW w:w="36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Пронина А.А.</w:t>
            </w:r>
          </w:p>
        </w:tc>
        <w:tc>
          <w:tcPr>
            <w:tcW w:w="2835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</w:t>
            </w:r>
          </w:p>
        </w:tc>
        <w:tc>
          <w:tcPr>
            <w:tcW w:w="1701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40" w:type="dxa"/>
              <w:right w:w="40" w:type="dxa"/>
            </w:tcMar>
            <w:vAlign w:val="top"/>
          </w:tcPr>
          <w:p>
            <w:pPr>
              <w:spacing w:before="0" w:after="0" w:line="240"/>
              <w:ind w:right="-1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23</w:t>
            </w:r>
          </w:p>
        </w:tc>
      </w:tr>
    </w:tbl>
    <w:p>
      <w:pPr>
        <w:spacing w:before="0" w:after="0" w:line="240"/>
        <w:ind w:right="0" w:left="5529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br/>
      </w:r>
    </w:p>
    <w:p>
      <w:pPr>
        <w:spacing w:before="0" w:after="0" w:line="240"/>
        <w:ind w:right="0" w:left="5529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